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60" w:rsidRDefault="00FF1BF1">
      <w:pPr>
        <w:rPr>
          <w:sz w:val="24"/>
          <w:szCs w:val="24"/>
        </w:rPr>
      </w:pPr>
      <w:r>
        <w:rPr>
          <w:sz w:val="24"/>
          <w:szCs w:val="24"/>
        </w:rPr>
        <w:t>BESF Meeting Minutes</w:t>
      </w:r>
    </w:p>
    <w:p w:rsidR="00FF1BF1" w:rsidRDefault="00FF1BF1">
      <w:pPr>
        <w:rPr>
          <w:sz w:val="24"/>
          <w:szCs w:val="24"/>
        </w:rPr>
      </w:pPr>
      <w:r>
        <w:rPr>
          <w:sz w:val="24"/>
          <w:szCs w:val="24"/>
        </w:rPr>
        <w:t>7/19/2015</w:t>
      </w:r>
    </w:p>
    <w:p w:rsidR="00FF1BF1" w:rsidRDefault="00FF1BF1">
      <w:pPr>
        <w:rPr>
          <w:sz w:val="24"/>
          <w:szCs w:val="24"/>
        </w:rPr>
      </w:pPr>
      <w:r>
        <w:rPr>
          <w:sz w:val="24"/>
          <w:szCs w:val="24"/>
        </w:rPr>
        <w:t>7:00-8:49pm @Huntington Subdivision Clubhouse (Ann Mancuso)</w:t>
      </w:r>
    </w:p>
    <w:p w:rsidR="00FF1BF1" w:rsidRDefault="00FF1BF1">
      <w:pPr>
        <w:rPr>
          <w:sz w:val="24"/>
          <w:szCs w:val="24"/>
        </w:rPr>
      </w:pPr>
    </w:p>
    <w:p w:rsidR="00FF1BF1" w:rsidRDefault="00FF1BF1">
      <w:pPr>
        <w:rPr>
          <w:sz w:val="24"/>
          <w:szCs w:val="24"/>
        </w:rPr>
      </w:pPr>
      <w:r>
        <w:rPr>
          <w:sz w:val="24"/>
          <w:szCs w:val="24"/>
        </w:rPr>
        <w:t>Present at the meeting:</w:t>
      </w:r>
      <w:r w:rsidR="002F3509">
        <w:rPr>
          <w:sz w:val="24"/>
          <w:szCs w:val="24"/>
        </w:rPr>
        <w:t xml:space="preserve">  Greg Brass, Kimberley Evans, Claire Foege, Ann Mancuso, Tim Martin, Staci Richards, </w:t>
      </w:r>
      <w:proofErr w:type="gramStart"/>
      <w:r w:rsidR="002F3509">
        <w:rPr>
          <w:sz w:val="24"/>
          <w:szCs w:val="24"/>
        </w:rPr>
        <w:t>Jill</w:t>
      </w:r>
      <w:proofErr w:type="gramEnd"/>
      <w:r w:rsidR="002F3509">
        <w:rPr>
          <w:sz w:val="24"/>
          <w:szCs w:val="24"/>
        </w:rPr>
        <w:t xml:space="preserve"> Stewart</w:t>
      </w:r>
    </w:p>
    <w:p w:rsidR="002F3509" w:rsidRDefault="002F3509">
      <w:pPr>
        <w:rPr>
          <w:sz w:val="24"/>
          <w:szCs w:val="24"/>
        </w:rPr>
      </w:pPr>
    </w:p>
    <w:p w:rsidR="002F3509" w:rsidRDefault="002F3509" w:rsidP="002F3509">
      <w:pPr>
        <w:pStyle w:val="ListParagraph"/>
        <w:numPr>
          <w:ilvl w:val="0"/>
          <w:numId w:val="1"/>
        </w:numPr>
        <w:rPr>
          <w:sz w:val="24"/>
          <w:szCs w:val="24"/>
        </w:rPr>
      </w:pPr>
      <w:r>
        <w:rPr>
          <w:sz w:val="24"/>
          <w:szCs w:val="24"/>
        </w:rPr>
        <w:t xml:space="preserve">The meeting was called to order and it was established that a quorum was present.  </w:t>
      </w:r>
    </w:p>
    <w:p w:rsidR="00390675" w:rsidRDefault="00390675" w:rsidP="00390675">
      <w:pPr>
        <w:pStyle w:val="ListParagraph"/>
        <w:rPr>
          <w:sz w:val="24"/>
          <w:szCs w:val="24"/>
        </w:rPr>
      </w:pPr>
    </w:p>
    <w:p w:rsidR="00390675" w:rsidRDefault="002F3509" w:rsidP="00390675">
      <w:pPr>
        <w:pStyle w:val="ListParagraph"/>
        <w:numPr>
          <w:ilvl w:val="0"/>
          <w:numId w:val="1"/>
        </w:numPr>
        <w:rPr>
          <w:sz w:val="24"/>
          <w:szCs w:val="24"/>
        </w:rPr>
      </w:pPr>
      <w:r>
        <w:rPr>
          <w:sz w:val="24"/>
          <w:szCs w:val="24"/>
        </w:rPr>
        <w:t>Treasurer’s Report was omitted due to the fact that Dave McClintock was unable to make the meeting.</w:t>
      </w:r>
    </w:p>
    <w:p w:rsidR="00390675" w:rsidRPr="00390675" w:rsidRDefault="00390675" w:rsidP="00390675">
      <w:pPr>
        <w:rPr>
          <w:sz w:val="24"/>
          <w:szCs w:val="24"/>
        </w:rPr>
      </w:pPr>
    </w:p>
    <w:p w:rsidR="002F3509" w:rsidRDefault="002F3509" w:rsidP="002F3509">
      <w:pPr>
        <w:pStyle w:val="ListParagraph"/>
        <w:numPr>
          <w:ilvl w:val="0"/>
          <w:numId w:val="1"/>
        </w:numPr>
        <w:rPr>
          <w:sz w:val="24"/>
          <w:szCs w:val="24"/>
        </w:rPr>
      </w:pPr>
      <w:r>
        <w:rPr>
          <w:sz w:val="24"/>
          <w:szCs w:val="24"/>
        </w:rPr>
        <w:t>According to the By-Laws, the Foundation can have up to 17 members.  We currently have 11.  Beth Rich, Leslie Chiabotti, Angie Pilcher and Amy Kirsch rolled off this past year.  As “Past PTA President”, Robyn Binger will take Amy Kirsch’s position on the Board.  That leaves us with 3 openings, which would put us back at 14.  It is recommended that we strive for a Board of 17 this year in order to cushion the roll</w:t>
      </w:r>
      <w:r w:rsidR="007736DF">
        <w:rPr>
          <w:sz w:val="24"/>
          <w:szCs w:val="24"/>
        </w:rPr>
        <w:t xml:space="preserve"> </w:t>
      </w:r>
      <w:r>
        <w:rPr>
          <w:sz w:val="24"/>
          <w:szCs w:val="24"/>
        </w:rPr>
        <w:t>off this coming May</w:t>
      </w:r>
      <w:r w:rsidR="007736DF">
        <w:rPr>
          <w:sz w:val="24"/>
          <w:szCs w:val="24"/>
        </w:rPr>
        <w:t>.  Current Board Members are encouraged to submit possible names for consideration.</w:t>
      </w:r>
    </w:p>
    <w:p w:rsidR="00390675" w:rsidRPr="00390675" w:rsidRDefault="00390675" w:rsidP="00390675">
      <w:pPr>
        <w:rPr>
          <w:sz w:val="24"/>
          <w:szCs w:val="24"/>
        </w:rPr>
      </w:pPr>
    </w:p>
    <w:p w:rsidR="007736DF" w:rsidRDefault="007736DF" w:rsidP="002F3509">
      <w:pPr>
        <w:pStyle w:val="ListParagraph"/>
        <w:numPr>
          <w:ilvl w:val="0"/>
          <w:numId w:val="1"/>
        </w:numPr>
        <w:rPr>
          <w:sz w:val="24"/>
          <w:szCs w:val="24"/>
        </w:rPr>
      </w:pPr>
      <w:r>
        <w:rPr>
          <w:sz w:val="24"/>
          <w:szCs w:val="24"/>
        </w:rPr>
        <w:t>New Principal Search – survey input is due tonight (7/19) by midnight!</w:t>
      </w:r>
    </w:p>
    <w:p w:rsidR="00390675" w:rsidRPr="00390675" w:rsidRDefault="00390675" w:rsidP="00390675">
      <w:pPr>
        <w:rPr>
          <w:sz w:val="24"/>
          <w:szCs w:val="24"/>
        </w:rPr>
      </w:pPr>
    </w:p>
    <w:p w:rsidR="007736DF" w:rsidRDefault="007736DF" w:rsidP="002F3509">
      <w:pPr>
        <w:pStyle w:val="ListParagraph"/>
        <w:numPr>
          <w:ilvl w:val="0"/>
          <w:numId w:val="1"/>
        </w:numPr>
        <w:rPr>
          <w:sz w:val="24"/>
          <w:szCs w:val="24"/>
        </w:rPr>
      </w:pPr>
      <w:r>
        <w:rPr>
          <w:sz w:val="24"/>
          <w:szCs w:val="24"/>
        </w:rPr>
        <w:t>Fundraising:</w:t>
      </w:r>
      <w:r w:rsidR="00390675">
        <w:rPr>
          <w:sz w:val="24"/>
          <w:szCs w:val="24"/>
        </w:rPr>
        <w:t xml:space="preserve">  GOAL - $60,000 (4 categories)</w:t>
      </w:r>
    </w:p>
    <w:p w:rsidR="007736DF" w:rsidRDefault="007736DF" w:rsidP="007736DF">
      <w:pPr>
        <w:pStyle w:val="ListParagraph"/>
        <w:numPr>
          <w:ilvl w:val="0"/>
          <w:numId w:val="2"/>
        </w:numPr>
        <w:rPr>
          <w:sz w:val="24"/>
          <w:szCs w:val="24"/>
        </w:rPr>
      </w:pPr>
      <w:r>
        <w:rPr>
          <w:sz w:val="24"/>
          <w:szCs w:val="24"/>
        </w:rPr>
        <w:t>Brick Campaign will roll out at the Fall Festival.  It will be promoted through the fall (initial buy-in), winter (gift ideas), and spring (graduation keepsake).</w:t>
      </w:r>
    </w:p>
    <w:p w:rsidR="007736DF" w:rsidRDefault="007736DF" w:rsidP="007736DF">
      <w:pPr>
        <w:pStyle w:val="ListParagraph"/>
        <w:numPr>
          <w:ilvl w:val="0"/>
          <w:numId w:val="2"/>
        </w:numPr>
        <w:rPr>
          <w:sz w:val="24"/>
          <w:szCs w:val="24"/>
        </w:rPr>
      </w:pPr>
      <w:r>
        <w:rPr>
          <w:sz w:val="24"/>
          <w:szCs w:val="24"/>
        </w:rPr>
        <w:t>Briarlake Bash – Save the Date!  March 19, 2016, LUAU Theme.</w:t>
      </w:r>
    </w:p>
    <w:p w:rsidR="007736DF" w:rsidRDefault="007736DF" w:rsidP="007736DF">
      <w:pPr>
        <w:pStyle w:val="ListParagraph"/>
        <w:numPr>
          <w:ilvl w:val="0"/>
          <w:numId w:val="2"/>
        </w:numPr>
        <w:rPr>
          <w:sz w:val="24"/>
          <w:szCs w:val="24"/>
        </w:rPr>
      </w:pPr>
      <w:r>
        <w:rPr>
          <w:sz w:val="24"/>
          <w:szCs w:val="24"/>
        </w:rPr>
        <w:t>Grant Writing – we have folks that have indicated an interest in researching and writing grants.  We are looking to add some of them to the Board.</w:t>
      </w:r>
    </w:p>
    <w:p w:rsidR="007736DF" w:rsidRDefault="007736DF" w:rsidP="007736DF">
      <w:pPr>
        <w:pStyle w:val="ListParagraph"/>
        <w:numPr>
          <w:ilvl w:val="0"/>
          <w:numId w:val="2"/>
        </w:numPr>
        <w:rPr>
          <w:sz w:val="24"/>
          <w:szCs w:val="24"/>
        </w:rPr>
      </w:pPr>
      <w:r>
        <w:rPr>
          <w:sz w:val="24"/>
          <w:szCs w:val="24"/>
        </w:rPr>
        <w:t>Business Marketing – Getting Businesses to support Briarlake through monetary donations (Brick Campaign, matching family donations, sponsorship)  It was suggested that a ‘Survey Monkey’ be created asking Briarlake families about their business relationships (through employment or shopping habits)</w:t>
      </w:r>
    </w:p>
    <w:p w:rsidR="00390675" w:rsidRPr="00390675" w:rsidRDefault="00390675" w:rsidP="00390675">
      <w:pPr>
        <w:pStyle w:val="ListParagraph"/>
        <w:rPr>
          <w:sz w:val="24"/>
          <w:szCs w:val="24"/>
        </w:rPr>
      </w:pPr>
    </w:p>
    <w:p w:rsidR="00390675" w:rsidRDefault="00390675" w:rsidP="00390675">
      <w:pPr>
        <w:pStyle w:val="ListParagraph"/>
        <w:numPr>
          <w:ilvl w:val="0"/>
          <w:numId w:val="1"/>
        </w:numPr>
        <w:rPr>
          <w:sz w:val="24"/>
          <w:szCs w:val="24"/>
        </w:rPr>
      </w:pPr>
      <w:r>
        <w:rPr>
          <w:sz w:val="24"/>
          <w:szCs w:val="24"/>
        </w:rPr>
        <w:lastRenderedPageBreak/>
        <w:t xml:space="preserve">OPEN HOUSE – Wednesday, August 5, 8-12pm.  </w:t>
      </w:r>
      <w:proofErr w:type="gramStart"/>
      <w:r>
        <w:rPr>
          <w:sz w:val="24"/>
          <w:szCs w:val="24"/>
        </w:rPr>
        <w:t>There</w:t>
      </w:r>
      <w:proofErr w:type="gramEnd"/>
      <w:r>
        <w:rPr>
          <w:sz w:val="24"/>
          <w:szCs w:val="24"/>
        </w:rPr>
        <w:t xml:space="preserve"> will be a Foundation table.  Focus will be to discuss our Tech Coach, Amy </w:t>
      </w:r>
      <w:proofErr w:type="spellStart"/>
      <w:r>
        <w:rPr>
          <w:sz w:val="24"/>
          <w:szCs w:val="24"/>
        </w:rPr>
        <w:t>Sery</w:t>
      </w:r>
      <w:proofErr w:type="spellEnd"/>
      <w:r>
        <w:rPr>
          <w:sz w:val="24"/>
          <w:szCs w:val="24"/>
        </w:rPr>
        <w:t>, STEM Certification for the school and the FINANCIAL GOAL: $60,000.</w:t>
      </w:r>
    </w:p>
    <w:p w:rsidR="00390675" w:rsidRPr="00390675" w:rsidRDefault="00390675" w:rsidP="00390675">
      <w:pPr>
        <w:rPr>
          <w:sz w:val="24"/>
          <w:szCs w:val="24"/>
        </w:rPr>
      </w:pPr>
    </w:p>
    <w:p w:rsidR="00390675" w:rsidRDefault="00390675" w:rsidP="00390675">
      <w:pPr>
        <w:pStyle w:val="ListParagraph"/>
        <w:numPr>
          <w:ilvl w:val="0"/>
          <w:numId w:val="1"/>
        </w:numPr>
        <w:rPr>
          <w:sz w:val="24"/>
          <w:szCs w:val="24"/>
        </w:rPr>
      </w:pPr>
      <w:r>
        <w:rPr>
          <w:sz w:val="24"/>
          <w:szCs w:val="24"/>
        </w:rPr>
        <w:t xml:space="preserve">Briarlake Family Concerns Discussed: Amy </w:t>
      </w:r>
      <w:proofErr w:type="spellStart"/>
      <w:r>
        <w:rPr>
          <w:sz w:val="24"/>
          <w:szCs w:val="24"/>
        </w:rPr>
        <w:t>Sery</w:t>
      </w:r>
      <w:proofErr w:type="spellEnd"/>
      <w:r>
        <w:rPr>
          <w:sz w:val="24"/>
          <w:szCs w:val="24"/>
        </w:rPr>
        <w:t xml:space="preserve"> (5 months pregnant) and Jenn Copland (on the sudden death of her husband, Ian)  </w:t>
      </w:r>
    </w:p>
    <w:p w:rsidR="00390675" w:rsidRPr="00390675" w:rsidRDefault="00390675" w:rsidP="00390675">
      <w:pPr>
        <w:pStyle w:val="ListParagraph"/>
        <w:rPr>
          <w:sz w:val="24"/>
          <w:szCs w:val="24"/>
        </w:rPr>
      </w:pPr>
    </w:p>
    <w:p w:rsidR="00390675" w:rsidRDefault="00390675" w:rsidP="00390675">
      <w:pPr>
        <w:rPr>
          <w:sz w:val="24"/>
          <w:szCs w:val="24"/>
        </w:rPr>
      </w:pPr>
      <w:r>
        <w:rPr>
          <w:sz w:val="24"/>
          <w:szCs w:val="24"/>
        </w:rPr>
        <w:t>The meeting was adjourned at 8:49pm.</w:t>
      </w:r>
    </w:p>
    <w:p w:rsidR="002223E0" w:rsidRDefault="002223E0" w:rsidP="00390675">
      <w:pPr>
        <w:rPr>
          <w:sz w:val="24"/>
          <w:szCs w:val="24"/>
        </w:rPr>
      </w:pPr>
    </w:p>
    <w:p w:rsidR="002223E0" w:rsidRPr="002223E0" w:rsidRDefault="002223E0" w:rsidP="00390675">
      <w:pPr>
        <w:rPr>
          <w:sz w:val="24"/>
          <w:szCs w:val="24"/>
        </w:rPr>
      </w:pPr>
      <w:r>
        <w:rPr>
          <w:b/>
          <w:sz w:val="24"/>
          <w:szCs w:val="24"/>
        </w:rPr>
        <w:t xml:space="preserve">Upcoming Meetings: </w:t>
      </w:r>
      <w:r>
        <w:rPr>
          <w:sz w:val="24"/>
          <w:szCs w:val="24"/>
        </w:rPr>
        <w:t>(last Sunday of the month at 7pm, Huntington Subdivision Clubhouse)</w:t>
      </w:r>
    </w:p>
    <w:p w:rsidR="002223E0" w:rsidRDefault="002223E0" w:rsidP="002223E0">
      <w:pPr>
        <w:pStyle w:val="ListParagraph"/>
        <w:numPr>
          <w:ilvl w:val="0"/>
          <w:numId w:val="3"/>
        </w:numPr>
        <w:rPr>
          <w:sz w:val="24"/>
          <w:szCs w:val="24"/>
        </w:rPr>
      </w:pPr>
      <w:r>
        <w:rPr>
          <w:sz w:val="24"/>
          <w:szCs w:val="24"/>
        </w:rPr>
        <w:t>August 30</w:t>
      </w:r>
    </w:p>
    <w:p w:rsidR="002223E0" w:rsidRDefault="002223E0" w:rsidP="002223E0">
      <w:pPr>
        <w:pStyle w:val="ListParagraph"/>
        <w:numPr>
          <w:ilvl w:val="0"/>
          <w:numId w:val="3"/>
        </w:numPr>
        <w:rPr>
          <w:sz w:val="24"/>
          <w:szCs w:val="24"/>
        </w:rPr>
      </w:pPr>
      <w:r>
        <w:rPr>
          <w:sz w:val="24"/>
          <w:szCs w:val="24"/>
        </w:rPr>
        <w:t>September 27</w:t>
      </w:r>
    </w:p>
    <w:p w:rsidR="002223E0" w:rsidRDefault="002223E0" w:rsidP="002223E0">
      <w:pPr>
        <w:pStyle w:val="ListParagraph"/>
        <w:numPr>
          <w:ilvl w:val="0"/>
          <w:numId w:val="3"/>
        </w:numPr>
        <w:rPr>
          <w:sz w:val="24"/>
          <w:szCs w:val="24"/>
        </w:rPr>
      </w:pPr>
      <w:r>
        <w:rPr>
          <w:sz w:val="24"/>
          <w:szCs w:val="24"/>
        </w:rPr>
        <w:t>October 25</w:t>
      </w:r>
    </w:p>
    <w:p w:rsidR="002223E0" w:rsidRPr="002223E0" w:rsidRDefault="002223E0" w:rsidP="002223E0">
      <w:pPr>
        <w:pStyle w:val="ListParagraph"/>
        <w:numPr>
          <w:ilvl w:val="0"/>
          <w:numId w:val="3"/>
        </w:numPr>
        <w:rPr>
          <w:sz w:val="24"/>
          <w:szCs w:val="24"/>
        </w:rPr>
      </w:pPr>
      <w:r>
        <w:rPr>
          <w:sz w:val="24"/>
          <w:szCs w:val="24"/>
        </w:rPr>
        <w:t>November 29</w:t>
      </w:r>
      <w:bookmarkStart w:id="0" w:name="_GoBack"/>
      <w:bookmarkEnd w:id="0"/>
    </w:p>
    <w:sectPr w:rsidR="002223E0" w:rsidRPr="0022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067C"/>
    <w:multiLevelType w:val="hybridMultilevel"/>
    <w:tmpl w:val="FDE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E5A33"/>
    <w:multiLevelType w:val="hybridMultilevel"/>
    <w:tmpl w:val="5920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948DC"/>
    <w:multiLevelType w:val="hybridMultilevel"/>
    <w:tmpl w:val="E3E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F1"/>
    <w:rsid w:val="002223E0"/>
    <w:rsid w:val="002F3509"/>
    <w:rsid w:val="00390675"/>
    <w:rsid w:val="007736DF"/>
    <w:rsid w:val="00B82D60"/>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A1E4F-43CF-4CE6-9F37-C90AD38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evans</dc:creator>
  <cp:keywords/>
  <dc:description/>
  <cp:lastModifiedBy>charles evans</cp:lastModifiedBy>
  <cp:revision>2</cp:revision>
  <dcterms:created xsi:type="dcterms:W3CDTF">2015-08-24T15:28:00Z</dcterms:created>
  <dcterms:modified xsi:type="dcterms:W3CDTF">2015-08-24T17:24:00Z</dcterms:modified>
</cp:coreProperties>
</file>